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DC59" w14:textId="77777777" w:rsidR="00111CAC" w:rsidRDefault="00111CAC" w:rsidP="00111CAC">
      <w:pPr>
        <w:jc w:val="center"/>
        <w:rPr>
          <w:b/>
          <w:i/>
          <w:sz w:val="24"/>
        </w:rPr>
      </w:pPr>
      <w:r>
        <w:object w:dxaOrig="605" w:dyaOrig="1021" w14:anchorId="5F3D279F">
          <v:rect id="rectole0000000000" o:spid="_x0000_i1025" style="width:30.05pt;height:50.7pt" o:ole="" o:preferrelative="t" stroked="f">
            <v:imagedata r:id="rId6" o:title=""/>
          </v:rect>
          <o:OLEObject Type="Embed" ProgID="StaticMetafile" ShapeID="rectole0000000000" DrawAspect="Content" ObjectID="_1735107636" r:id="rId7"/>
        </w:object>
      </w:r>
    </w:p>
    <w:p w14:paraId="0134BCD7" w14:textId="77777777" w:rsidR="00111CAC" w:rsidRDefault="00111CAC" w:rsidP="00B10D17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is-IS"/>
        </w:rPr>
      </w:pPr>
    </w:p>
    <w:p w14:paraId="41897145" w14:textId="77777777" w:rsidR="00B749A5" w:rsidRDefault="00B749A5" w:rsidP="00B749A5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is-IS"/>
        </w:rPr>
      </w:pPr>
      <w:r>
        <w:rPr>
          <w:b/>
          <w:bCs/>
          <w:i/>
          <w:iCs/>
          <w:sz w:val="28"/>
          <w:szCs w:val="28"/>
          <w:lang w:val="is-IS"/>
        </w:rPr>
        <w:t>Fundargerð stjórnar HSK mánudaginn 10. janúar 2023 kl.  17:00</w:t>
      </w:r>
    </w:p>
    <w:p w14:paraId="50CB2986" w14:textId="77777777" w:rsidR="00B749A5" w:rsidRDefault="00B749A5" w:rsidP="00B749A5">
      <w:pPr>
        <w:autoSpaceDE w:val="0"/>
        <w:autoSpaceDN w:val="0"/>
        <w:adjustRightInd w:val="0"/>
        <w:jc w:val="center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 xml:space="preserve">Fundur haldinn í Selinu á Selfossi </w:t>
      </w:r>
    </w:p>
    <w:p w14:paraId="1D04E222" w14:textId="77777777" w:rsidR="00B749A5" w:rsidRDefault="00B749A5" w:rsidP="00B749A5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is-IS"/>
        </w:rPr>
      </w:pPr>
    </w:p>
    <w:p w14:paraId="5F63EDC5" w14:textId="0B6B64E2" w:rsidR="00B749A5" w:rsidRDefault="00B749A5" w:rsidP="00B749A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  <w:r>
        <w:rPr>
          <w:color w:val="000000"/>
          <w:sz w:val="22"/>
          <w:szCs w:val="22"/>
          <w:lang w:val="is-IS"/>
        </w:rPr>
        <w:t xml:space="preserve">Mætt:  Guðríður Aadnegard, Guðmundur Jónasson, Helgi S. Haraldsson, Anný Ingimarsdóttir, Olga Bjarnadóttir, Lárus Ingi Friðfinnsson, Gestur Einarsson og Engilbert Olgeirsson.   </w:t>
      </w:r>
    </w:p>
    <w:p w14:paraId="17A579FB" w14:textId="77777777" w:rsidR="00B749A5" w:rsidRDefault="00B749A5" w:rsidP="00B749A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</w:p>
    <w:p w14:paraId="42455CBD" w14:textId="3209F7DC" w:rsidR="00B749A5" w:rsidRDefault="00B749A5" w:rsidP="00B749A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  <w:r>
        <w:rPr>
          <w:color w:val="000000"/>
          <w:sz w:val="22"/>
          <w:szCs w:val="22"/>
          <w:lang w:val="is-IS"/>
        </w:rPr>
        <w:t>Jón Þröstur Jóhannesson boðaði forföll.</w:t>
      </w:r>
    </w:p>
    <w:p w14:paraId="7A038E3B" w14:textId="77777777" w:rsidR="00B749A5" w:rsidRDefault="00B749A5" w:rsidP="00B749A5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</w:p>
    <w:p w14:paraId="757469E3" w14:textId="77777777" w:rsidR="00B749A5" w:rsidRDefault="00B749A5" w:rsidP="00B749A5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 xml:space="preserve">Formaður bauð fundarmenn velkomna og setti fundinn. </w:t>
      </w:r>
    </w:p>
    <w:p w14:paraId="0E0F1E6E" w14:textId="77777777" w:rsidR="00B749A5" w:rsidRDefault="00B749A5" w:rsidP="00B749A5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</w:p>
    <w:p w14:paraId="750F2A44" w14:textId="77777777" w:rsidR="00B749A5" w:rsidRDefault="00B749A5" w:rsidP="00B749A5">
      <w:pPr>
        <w:jc w:val="both"/>
        <w:outlineLvl w:val="0"/>
        <w:rPr>
          <w:b/>
          <w:i/>
          <w:u w:val="single"/>
          <w:lang w:val="is-IS"/>
        </w:rPr>
      </w:pPr>
      <w:r>
        <w:rPr>
          <w:b/>
          <w:i/>
          <w:u w:val="single"/>
          <w:lang w:val="is-IS"/>
        </w:rPr>
        <w:t>Dagskrá fundarins:</w:t>
      </w:r>
    </w:p>
    <w:p w14:paraId="61D55768" w14:textId="77777777" w:rsidR="00B749A5" w:rsidRDefault="00B749A5" w:rsidP="00B749A5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</w:p>
    <w:p w14:paraId="50870F6A" w14:textId="77777777" w:rsidR="00B749A5" w:rsidRDefault="00B749A5" w:rsidP="00B749A5">
      <w:pPr>
        <w:jc w:val="both"/>
        <w:outlineLvl w:val="0"/>
        <w:rPr>
          <w:b/>
          <w:i/>
          <w:u w:val="single"/>
          <w:lang w:val="is-IS"/>
        </w:rPr>
      </w:pPr>
      <w:r>
        <w:rPr>
          <w:b/>
          <w:i/>
          <w:u w:val="single"/>
          <w:lang w:val="is-IS"/>
        </w:rPr>
        <w:t>Dagskrá fundarins:</w:t>
      </w:r>
    </w:p>
    <w:p w14:paraId="68673F28" w14:textId="77777777" w:rsidR="00B749A5" w:rsidRDefault="00B749A5" w:rsidP="00B749A5">
      <w:pPr>
        <w:numPr>
          <w:ilvl w:val="0"/>
          <w:numId w:val="2"/>
        </w:numPr>
        <w:ind w:hanging="720"/>
        <w:rPr>
          <w:b/>
          <w:sz w:val="22"/>
          <w:szCs w:val="22"/>
          <w:lang w:val="is-IS"/>
        </w:rPr>
      </w:pPr>
      <w:r>
        <w:rPr>
          <w:b/>
          <w:sz w:val="22"/>
          <w:szCs w:val="22"/>
          <w:lang w:val="is-IS"/>
        </w:rPr>
        <w:t xml:space="preserve">Fundargerðir stjórnar HSK  </w:t>
      </w:r>
    </w:p>
    <w:p w14:paraId="5BEEBFB7" w14:textId="437690E2" w:rsidR="00B749A5" w:rsidRDefault="00B749A5" w:rsidP="00B749A5">
      <w:pPr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1.1</w:t>
      </w:r>
      <w:r>
        <w:rPr>
          <w:sz w:val="22"/>
          <w:szCs w:val="22"/>
          <w:lang w:val="is-IS"/>
        </w:rPr>
        <w:tab/>
        <w:t xml:space="preserve">Fundargerð stjórnarfundar frá 28. nóvember sl. - </w:t>
      </w:r>
      <w:r>
        <w:rPr>
          <w:b/>
          <w:sz w:val="22"/>
          <w:szCs w:val="22"/>
          <w:lang w:val="is-IS"/>
        </w:rPr>
        <w:t>fundargerð lögð fram og samþykkt.</w:t>
      </w:r>
    </w:p>
    <w:p w14:paraId="713DB5AE" w14:textId="77777777" w:rsidR="00B749A5" w:rsidRDefault="00B749A5" w:rsidP="00B749A5">
      <w:pPr>
        <w:rPr>
          <w:sz w:val="22"/>
          <w:szCs w:val="22"/>
        </w:rPr>
      </w:pPr>
    </w:p>
    <w:p w14:paraId="676FCB1F" w14:textId="77777777" w:rsidR="00B749A5" w:rsidRDefault="00B749A5" w:rsidP="00B749A5">
      <w:pPr>
        <w:jc w:val="both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2.</w:t>
      </w:r>
      <w:r>
        <w:rPr>
          <w:b/>
          <w:sz w:val="22"/>
          <w:szCs w:val="22"/>
          <w:lang w:val="pt-BR"/>
        </w:rPr>
        <w:tab/>
        <w:t>Fundargerðir til kynningar – engin mál</w:t>
      </w:r>
    </w:p>
    <w:p w14:paraId="46D0484A" w14:textId="77777777" w:rsidR="00B749A5" w:rsidRDefault="00B749A5" w:rsidP="00B749A5">
      <w:pPr>
        <w:jc w:val="both"/>
        <w:rPr>
          <w:bCs/>
          <w:sz w:val="22"/>
          <w:szCs w:val="22"/>
          <w:lang w:val="pt-BR"/>
        </w:rPr>
      </w:pPr>
      <w:r>
        <w:rPr>
          <w:bCs/>
          <w:sz w:val="22"/>
          <w:szCs w:val="22"/>
          <w:lang w:val="pt-BR"/>
        </w:rPr>
        <w:tab/>
      </w:r>
    </w:p>
    <w:p w14:paraId="3F722B87" w14:textId="77777777" w:rsidR="00B749A5" w:rsidRDefault="00B749A5" w:rsidP="00B749A5">
      <w:pPr>
        <w:jc w:val="both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3.</w:t>
      </w:r>
      <w:r>
        <w:rPr>
          <w:b/>
          <w:sz w:val="22"/>
          <w:szCs w:val="22"/>
          <w:lang w:val="pt-BR"/>
        </w:rPr>
        <w:tab/>
        <w:t>Aðalfundir, þing, afmæli og ráðstefnur  ofl.</w:t>
      </w:r>
    </w:p>
    <w:p w14:paraId="19FCC26C" w14:textId="17B337F2" w:rsidR="00B749A5" w:rsidRDefault="00B749A5" w:rsidP="00B749A5">
      <w:pPr>
        <w:pStyle w:val="xxmsonormal"/>
        <w:shd w:val="clear" w:color="auto" w:fill="FFFFFF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3.1</w:t>
      </w:r>
      <w:r>
        <w:rPr>
          <w:sz w:val="22"/>
          <w:szCs w:val="22"/>
          <w:lang w:val="pt-BR"/>
        </w:rPr>
        <w:tab/>
        <w:t xml:space="preserve">Boð á hátíðarfund Vísinda- og rannsóknasjóðs Suðurlands 12. </w:t>
      </w:r>
      <w:r w:rsidR="006C5063">
        <w:rPr>
          <w:sz w:val="22"/>
          <w:szCs w:val="22"/>
          <w:lang w:val="pt-BR"/>
        </w:rPr>
        <w:t>j</w:t>
      </w:r>
      <w:r>
        <w:rPr>
          <w:sz w:val="22"/>
          <w:szCs w:val="22"/>
          <w:lang w:val="pt-BR"/>
        </w:rPr>
        <w:t>anúar.</w:t>
      </w:r>
    </w:p>
    <w:p w14:paraId="10BB5DB0" w14:textId="77777777" w:rsidR="00B749A5" w:rsidRDefault="00B749A5" w:rsidP="00B749A5">
      <w:pPr>
        <w:pStyle w:val="xxmsonormal"/>
        <w:shd w:val="clear" w:color="auto" w:fill="FFFFFF"/>
        <w:ind w:left="720" w:hanging="720"/>
        <w:rPr>
          <w:b/>
          <w:bCs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3.2</w:t>
      </w:r>
      <w:r>
        <w:rPr>
          <w:sz w:val="22"/>
          <w:szCs w:val="22"/>
          <w:lang w:val="pt-BR"/>
        </w:rPr>
        <w:tab/>
        <w:t xml:space="preserve">Tilkynning frá ÍSÍ vaðandi dagsetningu næsta Íþróttaþings, það verður haldið 5. og 6. maí nk. </w:t>
      </w:r>
      <w:r>
        <w:rPr>
          <w:b/>
          <w:bCs/>
          <w:sz w:val="22"/>
          <w:szCs w:val="22"/>
          <w:lang w:val="pt-BR"/>
        </w:rPr>
        <w:t xml:space="preserve"> </w:t>
      </w:r>
    </w:p>
    <w:p w14:paraId="7F05E21B" w14:textId="77777777" w:rsidR="00B749A5" w:rsidRDefault="00B749A5" w:rsidP="00B749A5">
      <w:pPr>
        <w:pStyle w:val="xxmsonormal"/>
        <w:shd w:val="clear" w:color="auto" w:fill="FFFFFF"/>
        <w:rPr>
          <w:b/>
          <w:bCs/>
          <w:sz w:val="22"/>
          <w:szCs w:val="22"/>
          <w:lang w:val="pt-BR"/>
        </w:rPr>
      </w:pPr>
    </w:p>
    <w:p w14:paraId="1FC0165A" w14:textId="77777777" w:rsidR="00B749A5" w:rsidRDefault="00B749A5" w:rsidP="00B749A5">
      <w:pPr>
        <w:ind w:left="720" w:hanging="720"/>
        <w:jc w:val="both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4.</w:t>
      </w:r>
      <w:r>
        <w:rPr>
          <w:b/>
          <w:sz w:val="22"/>
          <w:szCs w:val="22"/>
          <w:lang w:val="pt-BR"/>
        </w:rPr>
        <w:tab/>
        <w:t>Bréf til afgreiðslu og/eða kynningar</w:t>
      </w:r>
    </w:p>
    <w:p w14:paraId="27264DF1" w14:textId="77777777" w:rsidR="00B749A5" w:rsidRDefault="00B749A5" w:rsidP="00B749A5">
      <w:pPr>
        <w:ind w:left="720" w:hanging="720"/>
        <w:jc w:val="both"/>
        <w:rPr>
          <w:b/>
          <w:bCs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4.1</w:t>
      </w:r>
      <w:r>
        <w:rPr>
          <w:sz w:val="22"/>
          <w:szCs w:val="22"/>
          <w:lang w:val="pt-BR"/>
        </w:rPr>
        <w:tab/>
        <w:t xml:space="preserve">Tölvupóstur frá ÍSÍ frá 7. desember þar sem minnt er á Ferðasjóð íþróttafélaga, en umsóknir eiga að berast fyrir 9. janúar nk. – </w:t>
      </w:r>
      <w:r>
        <w:rPr>
          <w:b/>
          <w:bCs/>
          <w:sz w:val="22"/>
          <w:szCs w:val="22"/>
          <w:lang w:val="pt-BR"/>
        </w:rPr>
        <w:t>lagt fram til kynningar.</w:t>
      </w:r>
    </w:p>
    <w:p w14:paraId="0388E8D3" w14:textId="77777777" w:rsidR="00B749A5" w:rsidRDefault="00B749A5" w:rsidP="00B749A5">
      <w:pPr>
        <w:ind w:left="720" w:hanging="720"/>
        <w:jc w:val="both"/>
        <w:rPr>
          <w:b/>
          <w:bCs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4.2</w:t>
      </w:r>
      <w:r>
        <w:rPr>
          <w:sz w:val="22"/>
          <w:szCs w:val="22"/>
          <w:lang w:val="pt-BR"/>
        </w:rPr>
        <w:tab/>
        <w:t xml:space="preserve">Tölvupóstur frá formanni Héraðsnefndar Árnesinga frá 7. desember sl., er varðar fjárframlag til HSK. Héraðsnefnd ákvað á haustfundi nefndarinnar að veita HSK 1.250.000 kr. styrk. – </w:t>
      </w:r>
      <w:r>
        <w:rPr>
          <w:b/>
          <w:bCs/>
          <w:sz w:val="22"/>
          <w:szCs w:val="22"/>
          <w:lang w:val="pt-BR"/>
        </w:rPr>
        <w:t>Stjórn HSK þakkar fyrir stuðninginn.</w:t>
      </w:r>
    </w:p>
    <w:p w14:paraId="3658AB10" w14:textId="36A6E391" w:rsidR="00B749A5" w:rsidRDefault="00B749A5" w:rsidP="00B749A5">
      <w:pPr>
        <w:ind w:left="720" w:hanging="720"/>
        <w:jc w:val="both"/>
        <w:rPr>
          <w:b/>
          <w:bCs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4.3</w:t>
      </w:r>
      <w:r>
        <w:rPr>
          <w:sz w:val="22"/>
          <w:szCs w:val="22"/>
          <w:lang w:val="pt-BR"/>
        </w:rPr>
        <w:tab/>
        <w:t xml:space="preserve">Tölvupóstur frá Rangárþingi ytra frá 15. desember sl., er varðar fjárframlag til HSK. Sveitarfélagið samþykkti að veita HSK 180.000 kr. styrk. – </w:t>
      </w:r>
      <w:r>
        <w:rPr>
          <w:b/>
          <w:bCs/>
          <w:sz w:val="22"/>
          <w:szCs w:val="22"/>
          <w:lang w:val="pt-BR"/>
        </w:rPr>
        <w:t>Stjórn HSK þakkar fyrir stuðninginn.</w:t>
      </w:r>
    </w:p>
    <w:p w14:paraId="02A75870" w14:textId="77777777" w:rsidR="00B749A5" w:rsidRDefault="00B749A5" w:rsidP="00B749A5">
      <w:pPr>
        <w:ind w:left="720" w:hanging="720"/>
        <w:jc w:val="both"/>
        <w:rPr>
          <w:b/>
          <w:bCs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4.4</w:t>
      </w:r>
      <w:r>
        <w:rPr>
          <w:sz w:val="22"/>
          <w:szCs w:val="22"/>
          <w:lang w:val="pt-BR"/>
        </w:rPr>
        <w:tab/>
        <w:t xml:space="preserve">Tölvupóstur frá Ásahrepp frá 21. desember sl., er varðar fjárframlag til HSK. Sveitarfélagið samþykkti að veita HSK umbeðinn styrk, kr. 280 á íbúa. – </w:t>
      </w:r>
      <w:r>
        <w:rPr>
          <w:b/>
          <w:bCs/>
          <w:sz w:val="22"/>
          <w:szCs w:val="22"/>
          <w:lang w:val="pt-BR"/>
        </w:rPr>
        <w:t>Stjórn HSK þakkar fyrir stuðninginn.</w:t>
      </w:r>
    </w:p>
    <w:p w14:paraId="68F86912" w14:textId="77777777" w:rsidR="00B749A5" w:rsidRDefault="00B749A5" w:rsidP="00B749A5">
      <w:pPr>
        <w:ind w:left="720" w:hanging="720"/>
        <w:jc w:val="both"/>
        <w:rPr>
          <w:b/>
          <w:bCs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4.5</w:t>
      </w:r>
      <w:r>
        <w:rPr>
          <w:sz w:val="22"/>
          <w:szCs w:val="22"/>
          <w:lang w:val="pt-BR"/>
        </w:rPr>
        <w:tab/>
        <w:t xml:space="preserve">Tölvupóstur frá Rangárþingi eystra frá 20. desember sl., er varðar fjárframlag til HSK. Sveitarfélagið samþykkti að veita HSK styrk að upphæð 100 kr. á íbúa. – </w:t>
      </w:r>
      <w:r>
        <w:rPr>
          <w:b/>
          <w:bCs/>
          <w:sz w:val="22"/>
          <w:szCs w:val="22"/>
          <w:lang w:val="pt-BR"/>
        </w:rPr>
        <w:t>Stjórn HSK þakkar fyrir stuðninginn.</w:t>
      </w:r>
    </w:p>
    <w:p w14:paraId="1CE3D413" w14:textId="66042F2A" w:rsidR="00B749A5" w:rsidRDefault="00B749A5" w:rsidP="00B749A5">
      <w:pPr>
        <w:shd w:val="clear" w:color="auto" w:fill="FFFFFF"/>
        <w:ind w:left="720" w:hanging="720"/>
        <w:jc w:val="both"/>
        <w:rPr>
          <w:b/>
          <w:bCs/>
          <w:color w:val="222222"/>
          <w:sz w:val="22"/>
          <w:szCs w:val="22"/>
          <w:lang w:val="is-IS" w:eastAsia="is-IS"/>
        </w:rPr>
      </w:pPr>
      <w:r>
        <w:rPr>
          <w:bCs/>
          <w:sz w:val="22"/>
          <w:szCs w:val="22"/>
          <w:lang w:val="pt-BR"/>
        </w:rPr>
        <w:t>4.6</w:t>
      </w:r>
      <w:r>
        <w:rPr>
          <w:bCs/>
          <w:sz w:val="22"/>
          <w:szCs w:val="22"/>
          <w:lang w:val="pt-BR"/>
        </w:rPr>
        <w:tab/>
        <w:t xml:space="preserve">Tölvupóstur frá ÍSÍ frá 6. janúar, er varðar fjárhagslegar upplýsingar. </w:t>
      </w:r>
      <w:r>
        <w:rPr>
          <w:b/>
          <w:sz w:val="22"/>
          <w:szCs w:val="22"/>
          <w:lang w:val="pt-BR"/>
        </w:rPr>
        <w:t xml:space="preserve">– </w:t>
      </w:r>
      <w:r>
        <w:rPr>
          <w:b/>
          <w:bCs/>
          <w:color w:val="222222"/>
          <w:sz w:val="22"/>
          <w:szCs w:val="22"/>
          <w:lang w:val="is-IS" w:eastAsia="is-IS"/>
        </w:rPr>
        <w:t xml:space="preserve">Í bréfinu kemur m.a. fram að afkoma af lottó á árinu 2022 </w:t>
      </w:r>
      <w:r w:rsidR="00EA5244">
        <w:rPr>
          <w:b/>
          <w:bCs/>
          <w:color w:val="222222"/>
          <w:sz w:val="22"/>
          <w:szCs w:val="22"/>
          <w:lang w:val="is-IS" w:eastAsia="is-IS"/>
        </w:rPr>
        <w:t>hafi verið</w:t>
      </w:r>
      <w:r>
        <w:rPr>
          <w:b/>
          <w:bCs/>
          <w:color w:val="222222"/>
          <w:sz w:val="22"/>
          <w:szCs w:val="22"/>
          <w:lang w:val="is-IS" w:eastAsia="is-IS"/>
        </w:rPr>
        <w:t xml:space="preserve"> góð</w:t>
      </w:r>
      <w:r w:rsidR="00BC52B7">
        <w:rPr>
          <w:b/>
          <w:bCs/>
          <w:color w:val="222222"/>
          <w:sz w:val="22"/>
          <w:szCs w:val="22"/>
          <w:lang w:val="is-IS" w:eastAsia="is-IS"/>
        </w:rPr>
        <w:t>. V</w:t>
      </w:r>
      <w:r>
        <w:rPr>
          <w:b/>
          <w:bCs/>
          <w:color w:val="222222"/>
          <w:sz w:val="22"/>
          <w:szCs w:val="22"/>
          <w:lang w:val="is-IS" w:eastAsia="is-IS"/>
        </w:rPr>
        <w:t xml:space="preserve">egna þess ákvað stjórn  Íslenskrar getspár að greiða út auka arðgreiðslu til eignaraðila eins og áður hefur verið gert.  Þá kom fram að uppgjör á ósóttum vinningum og leiðréttum útbreiðslustyrkjum vegna 2022 til sambandaðila verða greiddir út.  Í máli framkvæmdastjóra HSK kom fram að HSK </w:t>
      </w:r>
      <w:r w:rsidR="004F228C">
        <w:rPr>
          <w:b/>
          <w:bCs/>
          <w:color w:val="222222"/>
          <w:sz w:val="22"/>
          <w:szCs w:val="22"/>
          <w:lang w:val="is-IS" w:eastAsia="is-IS"/>
        </w:rPr>
        <w:t xml:space="preserve">hafi fengið </w:t>
      </w:r>
      <w:r>
        <w:rPr>
          <w:b/>
          <w:bCs/>
          <w:color w:val="222222"/>
          <w:sz w:val="22"/>
          <w:szCs w:val="22"/>
          <w:lang w:val="is-IS" w:eastAsia="is-IS"/>
        </w:rPr>
        <w:t xml:space="preserve"> greiddar</w:t>
      </w:r>
      <w:r w:rsidR="004F228C">
        <w:rPr>
          <w:b/>
          <w:bCs/>
          <w:color w:val="222222"/>
          <w:sz w:val="22"/>
          <w:szCs w:val="22"/>
          <w:lang w:val="is-IS" w:eastAsia="is-IS"/>
        </w:rPr>
        <w:t xml:space="preserve"> rúmar</w:t>
      </w:r>
      <w:r>
        <w:rPr>
          <w:b/>
          <w:bCs/>
          <w:color w:val="222222"/>
          <w:sz w:val="22"/>
          <w:szCs w:val="22"/>
          <w:lang w:val="is-IS" w:eastAsia="is-IS"/>
        </w:rPr>
        <w:t xml:space="preserve"> 100.000</w:t>
      </w:r>
      <w:r w:rsidR="00E04642">
        <w:rPr>
          <w:b/>
          <w:bCs/>
          <w:color w:val="222222"/>
          <w:sz w:val="22"/>
          <w:szCs w:val="22"/>
          <w:lang w:val="is-IS" w:eastAsia="is-IS"/>
        </w:rPr>
        <w:t xml:space="preserve"> kr. vegna </w:t>
      </w:r>
      <w:r w:rsidR="006C5063">
        <w:rPr>
          <w:b/>
          <w:bCs/>
          <w:color w:val="222222"/>
          <w:sz w:val="22"/>
          <w:szCs w:val="22"/>
          <w:lang w:val="is-IS" w:eastAsia="is-IS"/>
        </w:rPr>
        <w:t>ósóttra</w:t>
      </w:r>
      <w:r w:rsidR="007D5612">
        <w:rPr>
          <w:b/>
          <w:bCs/>
          <w:color w:val="222222"/>
          <w:sz w:val="22"/>
          <w:szCs w:val="22"/>
          <w:lang w:val="is-IS" w:eastAsia="is-IS"/>
        </w:rPr>
        <w:t xml:space="preserve"> vinninga</w:t>
      </w:r>
      <w:r>
        <w:rPr>
          <w:b/>
          <w:bCs/>
          <w:color w:val="222222"/>
          <w:sz w:val="22"/>
          <w:szCs w:val="22"/>
          <w:lang w:val="is-IS" w:eastAsia="is-IS"/>
        </w:rPr>
        <w:t>.  Þá kom fram að stjórn ÍSÍ  vi</w:t>
      </w:r>
      <w:r w:rsidR="000A2346">
        <w:rPr>
          <w:b/>
          <w:bCs/>
          <w:color w:val="222222"/>
          <w:sz w:val="22"/>
          <w:szCs w:val="22"/>
          <w:lang w:val="is-IS" w:eastAsia="is-IS"/>
        </w:rPr>
        <w:t>lji</w:t>
      </w:r>
      <w:r>
        <w:rPr>
          <w:b/>
          <w:bCs/>
          <w:color w:val="222222"/>
          <w:sz w:val="22"/>
          <w:szCs w:val="22"/>
          <w:lang w:val="is-IS" w:eastAsia="is-IS"/>
        </w:rPr>
        <w:t xml:space="preserve"> koma</w:t>
      </w:r>
      <w:r w:rsidR="007D5612">
        <w:rPr>
          <w:b/>
          <w:bCs/>
          <w:color w:val="222222"/>
          <w:sz w:val="22"/>
          <w:szCs w:val="22"/>
          <w:lang w:val="is-IS" w:eastAsia="is-IS"/>
        </w:rPr>
        <w:t xml:space="preserve"> á</w:t>
      </w:r>
      <w:r>
        <w:rPr>
          <w:b/>
          <w:bCs/>
          <w:color w:val="222222"/>
          <w:sz w:val="22"/>
          <w:szCs w:val="22"/>
          <w:lang w:val="is-IS" w:eastAsia="is-IS"/>
        </w:rPr>
        <w:t xml:space="preserve"> árlegum fundum með sambandsaðilum þar sem farið er yfir helstu atriði sem snúa að fjármálalegum þáttum á milli ÍSÍ og sambandsaðil</w:t>
      </w:r>
      <w:r w:rsidR="000A2346">
        <w:rPr>
          <w:b/>
          <w:bCs/>
          <w:color w:val="222222"/>
          <w:sz w:val="22"/>
          <w:szCs w:val="22"/>
          <w:lang w:val="is-IS" w:eastAsia="is-IS"/>
        </w:rPr>
        <w:t>a</w:t>
      </w:r>
      <w:r>
        <w:rPr>
          <w:b/>
          <w:bCs/>
          <w:color w:val="222222"/>
          <w:sz w:val="22"/>
          <w:szCs w:val="22"/>
          <w:lang w:val="is-IS" w:eastAsia="is-IS"/>
        </w:rPr>
        <w:t>. Er stefn</w:t>
      </w:r>
      <w:r w:rsidR="000A2346">
        <w:rPr>
          <w:b/>
          <w:bCs/>
          <w:color w:val="222222"/>
          <w:sz w:val="22"/>
          <w:szCs w:val="22"/>
          <w:lang w:val="is-IS" w:eastAsia="is-IS"/>
        </w:rPr>
        <w:t>t</w:t>
      </w:r>
      <w:r>
        <w:rPr>
          <w:b/>
          <w:bCs/>
          <w:color w:val="222222"/>
          <w:sz w:val="22"/>
          <w:szCs w:val="22"/>
          <w:lang w:val="is-IS" w:eastAsia="is-IS"/>
        </w:rPr>
        <w:t xml:space="preserve"> á að slíkir fundir verði </w:t>
      </w:r>
      <w:r w:rsidR="006104CD">
        <w:rPr>
          <w:b/>
          <w:bCs/>
          <w:color w:val="222222"/>
          <w:sz w:val="22"/>
          <w:szCs w:val="22"/>
          <w:lang w:val="is-IS" w:eastAsia="is-IS"/>
        </w:rPr>
        <w:t xml:space="preserve">haldnir </w:t>
      </w:r>
      <w:r>
        <w:rPr>
          <w:b/>
          <w:bCs/>
          <w:color w:val="222222"/>
          <w:sz w:val="22"/>
          <w:szCs w:val="22"/>
          <w:lang w:val="is-IS" w:eastAsia="is-IS"/>
        </w:rPr>
        <w:t>árlega.</w:t>
      </w:r>
    </w:p>
    <w:p w14:paraId="6B4BA308" w14:textId="470ECBE4" w:rsidR="00B749A5" w:rsidRDefault="00B749A5" w:rsidP="00B749A5">
      <w:pPr>
        <w:ind w:left="720" w:hanging="720"/>
        <w:jc w:val="both"/>
        <w:rPr>
          <w:bCs/>
          <w:sz w:val="22"/>
          <w:szCs w:val="22"/>
          <w:lang w:val="pt-BR"/>
        </w:rPr>
      </w:pPr>
      <w:r>
        <w:rPr>
          <w:bCs/>
          <w:sz w:val="22"/>
          <w:szCs w:val="22"/>
          <w:lang w:val="pt-BR"/>
        </w:rPr>
        <w:t>4.7</w:t>
      </w:r>
      <w:r>
        <w:rPr>
          <w:bCs/>
          <w:sz w:val="22"/>
          <w:szCs w:val="22"/>
          <w:lang w:val="pt-BR"/>
        </w:rPr>
        <w:tab/>
        <w:t>Tölvupóstur frá Bogfimisambandi Íslands frá 7. janúar, er varðar viðbót Íslandsmeta fyrir þriðju kynskráningu og formleg viðbót á Íslandsmeistaratitlum óháðum kyni. –</w:t>
      </w:r>
      <w:r w:rsidRPr="001E741B">
        <w:rPr>
          <w:b/>
          <w:sz w:val="22"/>
          <w:szCs w:val="22"/>
          <w:lang w:val="pt-BR"/>
        </w:rPr>
        <w:t xml:space="preserve"> </w:t>
      </w:r>
      <w:r w:rsidR="001E741B" w:rsidRPr="001E741B">
        <w:rPr>
          <w:b/>
          <w:sz w:val="22"/>
          <w:szCs w:val="22"/>
          <w:lang w:val="pt-BR"/>
        </w:rPr>
        <w:t>L</w:t>
      </w:r>
      <w:r w:rsidRPr="001E741B">
        <w:rPr>
          <w:b/>
          <w:sz w:val="22"/>
          <w:szCs w:val="22"/>
          <w:lang w:val="pt-BR"/>
        </w:rPr>
        <w:t>agt</w:t>
      </w:r>
      <w:r>
        <w:rPr>
          <w:b/>
          <w:sz w:val="22"/>
          <w:szCs w:val="22"/>
          <w:lang w:val="pt-BR"/>
        </w:rPr>
        <w:t xml:space="preserve"> fram til kynningar</w:t>
      </w:r>
      <w:r w:rsidR="001E741B">
        <w:rPr>
          <w:b/>
          <w:sz w:val="22"/>
          <w:szCs w:val="22"/>
          <w:lang w:val="pt-BR"/>
        </w:rPr>
        <w:t>.</w:t>
      </w:r>
    </w:p>
    <w:p w14:paraId="4FBA6AB5" w14:textId="77777777" w:rsidR="00B749A5" w:rsidRDefault="00B749A5" w:rsidP="00B749A5">
      <w:pPr>
        <w:ind w:left="360" w:hanging="360"/>
        <w:rPr>
          <w:b/>
          <w:sz w:val="22"/>
          <w:szCs w:val="22"/>
          <w:lang w:val="pt-BR"/>
        </w:rPr>
      </w:pPr>
    </w:p>
    <w:p w14:paraId="20E7CD73" w14:textId="77777777" w:rsidR="001E741B" w:rsidRDefault="001E741B" w:rsidP="00B749A5">
      <w:pPr>
        <w:ind w:left="360" w:hanging="360"/>
        <w:rPr>
          <w:b/>
          <w:sz w:val="22"/>
          <w:szCs w:val="22"/>
          <w:lang w:val="pt-BR"/>
        </w:rPr>
      </w:pPr>
    </w:p>
    <w:p w14:paraId="56B45EA4" w14:textId="77777777" w:rsidR="001E741B" w:rsidRDefault="001E741B" w:rsidP="00B749A5">
      <w:pPr>
        <w:ind w:left="360" w:hanging="360"/>
        <w:rPr>
          <w:b/>
          <w:sz w:val="22"/>
          <w:szCs w:val="22"/>
          <w:lang w:val="pt-BR"/>
        </w:rPr>
      </w:pPr>
    </w:p>
    <w:p w14:paraId="648B45AE" w14:textId="77777777" w:rsidR="001E741B" w:rsidRDefault="001E741B" w:rsidP="00B749A5">
      <w:pPr>
        <w:ind w:left="360" w:hanging="360"/>
        <w:rPr>
          <w:b/>
          <w:sz w:val="22"/>
          <w:szCs w:val="22"/>
          <w:lang w:val="pt-BR"/>
        </w:rPr>
      </w:pPr>
    </w:p>
    <w:p w14:paraId="3D9C84E2" w14:textId="609F9105" w:rsidR="00B749A5" w:rsidRDefault="00B749A5" w:rsidP="00B749A5">
      <w:pPr>
        <w:ind w:left="360" w:hanging="360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lastRenderedPageBreak/>
        <w:t>5.</w:t>
      </w:r>
      <w:r>
        <w:rPr>
          <w:b/>
          <w:sz w:val="22"/>
          <w:szCs w:val="22"/>
          <w:lang w:val="pt-BR"/>
        </w:rPr>
        <w:tab/>
      </w:r>
      <w:r>
        <w:rPr>
          <w:b/>
          <w:sz w:val="22"/>
          <w:szCs w:val="22"/>
          <w:lang w:val="pt-BR"/>
        </w:rPr>
        <w:tab/>
        <w:t>Annað efni til kynningar</w:t>
      </w:r>
    </w:p>
    <w:p w14:paraId="38A2B7DB" w14:textId="001DAE35" w:rsidR="00B749A5" w:rsidRDefault="00B749A5" w:rsidP="00B749A5">
      <w:pPr>
        <w:ind w:left="360" w:hanging="36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5.1</w:t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  <w:t>Úrslit HSK móta</w:t>
      </w:r>
      <w:r w:rsidR="001E741B">
        <w:rPr>
          <w:sz w:val="22"/>
          <w:szCs w:val="22"/>
          <w:lang w:val="pt-BR"/>
        </w:rPr>
        <w:t>.</w:t>
      </w:r>
    </w:p>
    <w:p w14:paraId="557419A9" w14:textId="77777777" w:rsidR="00B749A5" w:rsidRDefault="00B749A5" w:rsidP="00B749A5">
      <w:pPr>
        <w:ind w:left="360" w:hanging="36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5.2</w:t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  <w:t>Áveitan og Hvatarblaðið.</w:t>
      </w:r>
    </w:p>
    <w:p w14:paraId="62093EB6" w14:textId="77777777" w:rsidR="00B749A5" w:rsidRDefault="00B749A5" w:rsidP="00B749A5">
      <w:pPr>
        <w:ind w:left="720" w:hanging="72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5.3</w:t>
      </w:r>
      <w:r>
        <w:rPr>
          <w:sz w:val="22"/>
          <w:szCs w:val="22"/>
          <w:lang w:val="pt-BR"/>
        </w:rPr>
        <w:tab/>
        <w:t>Ársreikningur Golfklúbbsins Geysis 2022.</w:t>
      </w:r>
    </w:p>
    <w:p w14:paraId="17B7AF8D" w14:textId="4DFD0E62" w:rsidR="00B749A5" w:rsidRDefault="00B749A5" w:rsidP="00B749A5">
      <w:pPr>
        <w:ind w:left="720" w:hanging="72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5.4</w:t>
      </w:r>
      <w:r>
        <w:rPr>
          <w:sz w:val="22"/>
          <w:szCs w:val="22"/>
          <w:lang w:val="pt-BR"/>
        </w:rPr>
        <w:tab/>
        <w:t>Skinfaxi</w:t>
      </w:r>
      <w:r w:rsidR="001E741B">
        <w:rPr>
          <w:sz w:val="22"/>
          <w:szCs w:val="22"/>
          <w:lang w:val="pt-BR"/>
        </w:rPr>
        <w:t>.</w:t>
      </w:r>
    </w:p>
    <w:p w14:paraId="7CD6691E" w14:textId="0DB0CA40" w:rsidR="00B749A5" w:rsidRDefault="00B749A5" w:rsidP="00B749A5">
      <w:pPr>
        <w:ind w:left="720" w:hanging="72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5.5</w:t>
      </w:r>
      <w:r>
        <w:rPr>
          <w:sz w:val="22"/>
          <w:szCs w:val="22"/>
          <w:lang w:val="pt-BR"/>
        </w:rPr>
        <w:tab/>
        <w:t>Litli-Bergþór</w:t>
      </w:r>
      <w:r w:rsidR="001E741B">
        <w:rPr>
          <w:sz w:val="22"/>
          <w:szCs w:val="22"/>
          <w:lang w:val="pt-BR"/>
        </w:rPr>
        <w:t>.</w:t>
      </w:r>
    </w:p>
    <w:p w14:paraId="488BAD3E" w14:textId="77777777" w:rsidR="00B749A5" w:rsidRDefault="00B749A5" w:rsidP="00B749A5">
      <w:pPr>
        <w:ind w:left="360" w:hanging="360"/>
        <w:rPr>
          <w:sz w:val="22"/>
          <w:szCs w:val="22"/>
          <w:lang w:val="pt-BR"/>
        </w:rPr>
      </w:pPr>
    </w:p>
    <w:p w14:paraId="3181FB6A" w14:textId="77777777" w:rsidR="00B749A5" w:rsidRDefault="00B749A5" w:rsidP="00B749A5">
      <w:pPr>
        <w:ind w:left="720" w:hanging="720"/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  <w:t>6.</w:t>
      </w:r>
      <w:r>
        <w:rPr>
          <w:b/>
          <w:bCs/>
          <w:sz w:val="22"/>
          <w:szCs w:val="22"/>
          <w:lang w:val="pt-BR"/>
        </w:rPr>
        <w:tab/>
        <w:t xml:space="preserve">Unglingalandsmót </w:t>
      </w:r>
    </w:p>
    <w:p w14:paraId="6296EDD1" w14:textId="4992517F" w:rsidR="00B749A5" w:rsidRDefault="00B749A5" w:rsidP="001E741B">
      <w:pPr>
        <w:ind w:left="720" w:hanging="720"/>
        <w:rPr>
          <w:b/>
          <w:bCs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6.1</w:t>
      </w:r>
      <w:r>
        <w:rPr>
          <w:sz w:val="22"/>
          <w:szCs w:val="22"/>
          <w:lang w:val="pt-BR"/>
        </w:rPr>
        <w:tab/>
        <w:t xml:space="preserve">HSK hefur borist svar við umsókn okkar um fjárstuðning vegna Covid-19. Í bréfi frá Mennta- og barnamálaráðuneytinu, dagsett 6. janúar, kemur fram að búið er að samþykkja viðbótarúthlutun og er hlutur HSK vegna Unglingalandsmóts kr. 12.108.213 – </w:t>
      </w:r>
      <w:r>
        <w:rPr>
          <w:b/>
          <w:bCs/>
          <w:sz w:val="22"/>
          <w:szCs w:val="22"/>
          <w:lang w:val="pt-BR"/>
        </w:rPr>
        <w:t>Stjórn HSK fagnar þessu og felur framkvæmdastjóra að senda þakkarbréf til Mennta-og barnamálaráðuneytisins.</w:t>
      </w:r>
    </w:p>
    <w:p w14:paraId="532E62BC" w14:textId="380A794B" w:rsidR="00B749A5" w:rsidRDefault="00B749A5" w:rsidP="00B749A5">
      <w:pPr>
        <w:ind w:left="720" w:hanging="720"/>
        <w:rPr>
          <w:b/>
          <w:bCs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6.2</w:t>
      </w:r>
      <w:r>
        <w:rPr>
          <w:sz w:val="22"/>
          <w:szCs w:val="22"/>
          <w:lang w:val="pt-BR"/>
        </w:rPr>
        <w:tab/>
        <w:t>Ræð</w:t>
      </w:r>
      <w:r w:rsidR="001E741B">
        <w:rPr>
          <w:sz w:val="22"/>
          <w:szCs w:val="22"/>
          <w:lang w:val="pt-BR"/>
        </w:rPr>
        <w:t>a</w:t>
      </w:r>
      <w:r>
        <w:rPr>
          <w:sz w:val="22"/>
          <w:szCs w:val="22"/>
          <w:lang w:val="pt-BR"/>
        </w:rPr>
        <w:t xml:space="preserve"> hvernig staðið skuli að úthlutun þessa styrks innan HSK. – </w:t>
      </w:r>
      <w:r w:rsidRPr="001E741B">
        <w:rPr>
          <w:b/>
          <w:bCs/>
          <w:sz w:val="22"/>
          <w:szCs w:val="22"/>
          <w:lang w:val="pt-BR"/>
        </w:rPr>
        <w:t>Stjórn HSK var sammála að</w:t>
      </w:r>
      <w:r w:rsidR="002D376C">
        <w:rPr>
          <w:b/>
          <w:bCs/>
          <w:sz w:val="22"/>
          <w:szCs w:val="22"/>
          <w:lang w:val="pt-BR"/>
        </w:rPr>
        <w:t xml:space="preserve"> </w:t>
      </w:r>
      <w:r w:rsidRPr="001E741B">
        <w:rPr>
          <w:b/>
          <w:bCs/>
          <w:sz w:val="22"/>
          <w:szCs w:val="22"/>
          <w:lang w:val="pt-BR"/>
        </w:rPr>
        <w:t xml:space="preserve">eins og </w:t>
      </w:r>
      <w:r w:rsidR="002D376C">
        <w:rPr>
          <w:b/>
          <w:bCs/>
          <w:sz w:val="22"/>
          <w:szCs w:val="22"/>
          <w:lang w:val="pt-BR"/>
        </w:rPr>
        <w:t xml:space="preserve">samþykkt héraðsþings kveður </w:t>
      </w:r>
      <w:r w:rsidRPr="001E741B">
        <w:rPr>
          <w:b/>
          <w:bCs/>
          <w:sz w:val="22"/>
          <w:szCs w:val="22"/>
          <w:lang w:val="pt-BR"/>
        </w:rPr>
        <w:t xml:space="preserve"> á um að  5% fari til verkefnasjóð </w:t>
      </w:r>
      <w:r w:rsidR="00E92D4E">
        <w:rPr>
          <w:b/>
          <w:bCs/>
          <w:sz w:val="22"/>
          <w:szCs w:val="22"/>
          <w:lang w:val="pt-BR"/>
        </w:rPr>
        <w:t xml:space="preserve">HSK og </w:t>
      </w:r>
      <w:r w:rsidRPr="001E741B">
        <w:rPr>
          <w:b/>
          <w:bCs/>
          <w:sz w:val="22"/>
          <w:szCs w:val="22"/>
          <w:lang w:val="pt-BR"/>
        </w:rPr>
        <w:t>5% fari til HSK</w:t>
      </w:r>
      <w:r w:rsidR="00E92D4E">
        <w:rPr>
          <w:b/>
          <w:bCs/>
          <w:sz w:val="22"/>
          <w:szCs w:val="22"/>
          <w:lang w:val="pt-BR"/>
        </w:rPr>
        <w:t>. Stjórnin</w:t>
      </w:r>
      <w:r w:rsidR="003E17D5">
        <w:rPr>
          <w:b/>
          <w:bCs/>
          <w:sz w:val="22"/>
          <w:szCs w:val="22"/>
          <w:lang w:val="pt-BR"/>
        </w:rPr>
        <w:t xml:space="preserve"> </w:t>
      </w:r>
      <w:r w:rsidRPr="001E741B">
        <w:rPr>
          <w:b/>
          <w:bCs/>
          <w:sz w:val="22"/>
          <w:szCs w:val="22"/>
          <w:lang w:val="pt-BR"/>
        </w:rPr>
        <w:t>leg</w:t>
      </w:r>
      <w:r>
        <w:rPr>
          <w:b/>
          <w:bCs/>
          <w:sz w:val="22"/>
          <w:szCs w:val="22"/>
          <w:lang w:val="pt-BR"/>
        </w:rPr>
        <w:t>gur svo til að afgangurinn</w:t>
      </w:r>
      <w:r w:rsidR="006839A9">
        <w:rPr>
          <w:b/>
          <w:bCs/>
          <w:sz w:val="22"/>
          <w:szCs w:val="22"/>
          <w:lang w:val="pt-BR"/>
        </w:rPr>
        <w:t xml:space="preserve"> verði </w:t>
      </w:r>
      <w:r w:rsidR="00CA7B0B">
        <w:rPr>
          <w:b/>
          <w:bCs/>
          <w:sz w:val="22"/>
          <w:szCs w:val="22"/>
          <w:lang w:val="pt-BR"/>
        </w:rPr>
        <w:t xml:space="preserve">greiddur til  félaga og deilda </w:t>
      </w:r>
      <w:r w:rsidR="009567D6">
        <w:rPr>
          <w:b/>
          <w:bCs/>
          <w:sz w:val="22"/>
          <w:szCs w:val="22"/>
          <w:lang w:val="pt-BR"/>
        </w:rPr>
        <w:t>þar sem tekið er mið af fjölda sjálfboðaliðsstunda</w:t>
      </w:r>
      <w:r>
        <w:rPr>
          <w:b/>
          <w:bCs/>
          <w:sz w:val="22"/>
          <w:szCs w:val="22"/>
          <w:lang w:val="pt-BR"/>
        </w:rPr>
        <w:t xml:space="preserve"> sem einstaklingar unnu við undirbú</w:t>
      </w:r>
      <w:r w:rsidR="00C440CB">
        <w:rPr>
          <w:b/>
          <w:bCs/>
          <w:sz w:val="22"/>
          <w:szCs w:val="22"/>
          <w:lang w:val="pt-BR"/>
        </w:rPr>
        <w:t>n</w:t>
      </w:r>
      <w:r>
        <w:rPr>
          <w:b/>
          <w:bCs/>
          <w:sz w:val="22"/>
          <w:szCs w:val="22"/>
          <w:lang w:val="pt-BR"/>
        </w:rPr>
        <w:t>ing og framkvæmd mó</w:t>
      </w:r>
      <w:r w:rsidR="00A76D29">
        <w:rPr>
          <w:b/>
          <w:bCs/>
          <w:sz w:val="22"/>
          <w:szCs w:val="22"/>
          <w:lang w:val="pt-BR"/>
        </w:rPr>
        <w:t>t</w:t>
      </w:r>
      <w:r>
        <w:rPr>
          <w:b/>
          <w:bCs/>
          <w:sz w:val="22"/>
          <w:szCs w:val="22"/>
          <w:lang w:val="pt-BR"/>
        </w:rPr>
        <w:t>sins</w:t>
      </w:r>
      <w:r w:rsidR="00D824A3">
        <w:rPr>
          <w:b/>
          <w:bCs/>
          <w:sz w:val="22"/>
          <w:szCs w:val="22"/>
          <w:lang w:val="pt-BR"/>
        </w:rPr>
        <w:t>.</w:t>
      </w:r>
      <w:r>
        <w:rPr>
          <w:b/>
          <w:bCs/>
          <w:sz w:val="22"/>
          <w:szCs w:val="22"/>
          <w:lang w:val="pt-BR"/>
        </w:rPr>
        <w:t xml:space="preserve">  Stjórn var sammála um að taka öll þrjú árin saman þ.e. 2020,</w:t>
      </w:r>
      <w:r w:rsidR="00D824A3">
        <w:rPr>
          <w:b/>
          <w:bCs/>
          <w:sz w:val="22"/>
          <w:szCs w:val="22"/>
          <w:lang w:val="pt-BR"/>
        </w:rPr>
        <w:t xml:space="preserve"> </w:t>
      </w:r>
      <w:r>
        <w:rPr>
          <w:b/>
          <w:bCs/>
          <w:sz w:val="22"/>
          <w:szCs w:val="22"/>
          <w:lang w:val="pt-BR"/>
        </w:rPr>
        <w:t>2021 og 2022.  Rætt um að mikilvægt væri að ræða þessi mál á sameiginlegum fundi stjórnar HSK og framkvæmdanefnd</w:t>
      </w:r>
      <w:r w:rsidR="00A15B3E">
        <w:rPr>
          <w:b/>
          <w:bCs/>
          <w:sz w:val="22"/>
          <w:szCs w:val="22"/>
          <w:lang w:val="pt-BR"/>
        </w:rPr>
        <w:t>ar</w:t>
      </w:r>
      <w:r>
        <w:rPr>
          <w:b/>
          <w:bCs/>
          <w:sz w:val="22"/>
          <w:szCs w:val="22"/>
          <w:lang w:val="pt-BR"/>
        </w:rPr>
        <w:t xml:space="preserve"> mótsins og mun endanleg niðurstaða liggja fyrir eftir þann fund.</w:t>
      </w:r>
    </w:p>
    <w:p w14:paraId="358EB125" w14:textId="6B955004" w:rsidR="00B749A5" w:rsidRDefault="00B749A5" w:rsidP="00B749A5">
      <w:pPr>
        <w:ind w:left="720" w:hanging="72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6.3</w:t>
      </w:r>
      <w:r>
        <w:rPr>
          <w:sz w:val="22"/>
          <w:szCs w:val="22"/>
          <w:lang w:val="pt-BR"/>
        </w:rPr>
        <w:tab/>
        <w:t xml:space="preserve">Sameiginlegur fundur stjórnar HSK og framkvæmdanefndar mótsins verður haldinn eftir stjórnarfund þann 10. </w:t>
      </w:r>
      <w:r w:rsidR="00A15B3E">
        <w:rPr>
          <w:sz w:val="22"/>
          <w:szCs w:val="22"/>
          <w:lang w:val="pt-BR"/>
        </w:rPr>
        <w:t>j</w:t>
      </w:r>
      <w:r>
        <w:rPr>
          <w:sz w:val="22"/>
          <w:szCs w:val="22"/>
          <w:lang w:val="pt-BR"/>
        </w:rPr>
        <w:t>anúar kl. 18:00</w:t>
      </w:r>
    </w:p>
    <w:p w14:paraId="3E2EB308" w14:textId="77777777" w:rsidR="00B749A5" w:rsidRDefault="00B749A5" w:rsidP="00B749A5">
      <w:pPr>
        <w:ind w:left="720" w:hanging="720"/>
        <w:rPr>
          <w:b/>
          <w:bCs/>
          <w:sz w:val="22"/>
          <w:szCs w:val="22"/>
          <w:lang w:val="pt-BR"/>
        </w:rPr>
      </w:pPr>
    </w:p>
    <w:p w14:paraId="20970489" w14:textId="77777777" w:rsidR="00B749A5" w:rsidRDefault="00B749A5" w:rsidP="00B749A5">
      <w:pPr>
        <w:ind w:left="720" w:hanging="720"/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  <w:t>7.</w:t>
      </w:r>
      <w:r>
        <w:rPr>
          <w:b/>
          <w:bCs/>
          <w:sz w:val="22"/>
          <w:szCs w:val="22"/>
          <w:lang w:val="pt-BR"/>
        </w:rPr>
        <w:tab/>
        <w:t>Héraðsþing HSK</w:t>
      </w:r>
    </w:p>
    <w:p w14:paraId="5C95D24F" w14:textId="4FED7AF1" w:rsidR="00B749A5" w:rsidRDefault="00B749A5" w:rsidP="00B749A5">
      <w:pPr>
        <w:ind w:left="720" w:hanging="720"/>
        <w:rPr>
          <w:b/>
          <w:bCs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7.1</w:t>
      </w:r>
      <w:r>
        <w:rPr>
          <w:sz w:val="22"/>
          <w:szCs w:val="22"/>
          <w:lang w:val="pt-BR"/>
        </w:rPr>
        <w:tab/>
        <w:t xml:space="preserve">Dagsetning, staðsetning og fyrirkomulag -  </w:t>
      </w:r>
      <w:r>
        <w:rPr>
          <w:b/>
          <w:bCs/>
          <w:sz w:val="22"/>
          <w:szCs w:val="22"/>
          <w:lang w:val="pt-BR"/>
        </w:rPr>
        <w:t>Óskað hefur ve</w:t>
      </w:r>
      <w:r w:rsidR="008601F2">
        <w:rPr>
          <w:b/>
          <w:bCs/>
          <w:sz w:val="22"/>
          <w:szCs w:val="22"/>
          <w:lang w:val="pt-BR"/>
        </w:rPr>
        <w:t>rið</w:t>
      </w:r>
      <w:r>
        <w:rPr>
          <w:b/>
          <w:bCs/>
          <w:sz w:val="22"/>
          <w:szCs w:val="22"/>
          <w:lang w:val="pt-BR"/>
        </w:rPr>
        <w:t xml:space="preserve"> eftir við Ra</w:t>
      </w:r>
      <w:r w:rsidR="008601F2">
        <w:rPr>
          <w:b/>
          <w:bCs/>
          <w:sz w:val="22"/>
          <w:szCs w:val="22"/>
          <w:lang w:val="pt-BR"/>
        </w:rPr>
        <w:t>ng</w:t>
      </w:r>
      <w:r>
        <w:rPr>
          <w:b/>
          <w:bCs/>
          <w:sz w:val="22"/>
          <w:szCs w:val="22"/>
          <w:lang w:val="pt-BR"/>
        </w:rPr>
        <w:t>árþing ytra að þingið</w:t>
      </w:r>
      <w:r w:rsidR="007F4824">
        <w:rPr>
          <w:b/>
          <w:bCs/>
          <w:sz w:val="22"/>
          <w:szCs w:val="22"/>
          <w:lang w:val="pt-BR"/>
        </w:rPr>
        <w:t xml:space="preserve"> verði haldið í sveitarfélaginu 23. </w:t>
      </w:r>
      <w:r w:rsidR="00640A5F">
        <w:rPr>
          <w:b/>
          <w:bCs/>
          <w:sz w:val="22"/>
          <w:szCs w:val="22"/>
          <w:lang w:val="pt-BR"/>
        </w:rPr>
        <w:t>m</w:t>
      </w:r>
      <w:r w:rsidR="007F4824">
        <w:rPr>
          <w:b/>
          <w:bCs/>
          <w:sz w:val="22"/>
          <w:szCs w:val="22"/>
          <w:lang w:val="pt-BR"/>
        </w:rPr>
        <w:t>ars nk.</w:t>
      </w:r>
      <w:r w:rsidR="00640A5F">
        <w:rPr>
          <w:b/>
          <w:bCs/>
          <w:sz w:val="22"/>
          <w:szCs w:val="22"/>
          <w:lang w:val="pt-BR"/>
        </w:rPr>
        <w:t xml:space="preserve"> </w:t>
      </w:r>
      <w:r>
        <w:rPr>
          <w:b/>
          <w:bCs/>
          <w:sz w:val="22"/>
          <w:szCs w:val="22"/>
          <w:lang w:val="pt-BR"/>
        </w:rPr>
        <w:t xml:space="preserve"> Málið verður tekið fyrir í hreppsnefnd sveitarfélagsins á morgun þann 11. janúar. </w:t>
      </w:r>
    </w:p>
    <w:p w14:paraId="7AB21908" w14:textId="12DA55D1" w:rsidR="00B749A5" w:rsidRDefault="00B749A5" w:rsidP="00B749A5">
      <w:pPr>
        <w:ind w:left="720" w:hanging="720"/>
        <w:rPr>
          <w:b/>
          <w:bCs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7.2</w:t>
      </w:r>
      <w:r>
        <w:rPr>
          <w:sz w:val="22"/>
          <w:szCs w:val="22"/>
          <w:lang w:val="pt-BR"/>
        </w:rPr>
        <w:tab/>
        <w:t xml:space="preserve">Fjöldi fulltrúa - </w:t>
      </w:r>
      <w:r w:rsidR="00640A5F">
        <w:rPr>
          <w:b/>
          <w:bCs/>
          <w:sz w:val="22"/>
          <w:szCs w:val="22"/>
          <w:lang w:val="pt-BR"/>
        </w:rPr>
        <w:t xml:space="preserve"> B</w:t>
      </w:r>
      <w:r>
        <w:rPr>
          <w:b/>
          <w:bCs/>
          <w:sz w:val="22"/>
          <w:szCs w:val="22"/>
          <w:lang w:val="pt-BR"/>
        </w:rPr>
        <w:t>reyting verður á þingfulltrú</w:t>
      </w:r>
      <w:r w:rsidR="00640A5F">
        <w:rPr>
          <w:b/>
          <w:bCs/>
          <w:sz w:val="22"/>
          <w:szCs w:val="22"/>
          <w:lang w:val="pt-BR"/>
        </w:rPr>
        <w:t>u</w:t>
      </w:r>
      <w:r>
        <w:rPr>
          <w:b/>
          <w:bCs/>
          <w:sz w:val="22"/>
          <w:szCs w:val="22"/>
          <w:lang w:val="pt-BR"/>
        </w:rPr>
        <w:t>m þeim mun fækka</w:t>
      </w:r>
      <w:r w:rsidR="004043CF">
        <w:rPr>
          <w:b/>
          <w:bCs/>
          <w:sz w:val="22"/>
          <w:szCs w:val="22"/>
          <w:lang w:val="pt-BR"/>
        </w:rPr>
        <w:t xml:space="preserve"> </w:t>
      </w:r>
      <w:r>
        <w:rPr>
          <w:b/>
          <w:bCs/>
          <w:sz w:val="22"/>
          <w:szCs w:val="22"/>
          <w:lang w:val="pt-BR"/>
        </w:rPr>
        <w:t>um 10</w:t>
      </w:r>
      <w:r w:rsidR="004043CF">
        <w:rPr>
          <w:b/>
          <w:bCs/>
          <w:sz w:val="22"/>
          <w:szCs w:val="22"/>
          <w:lang w:val="pt-BR"/>
        </w:rPr>
        <w:t>,</w:t>
      </w:r>
      <w:r>
        <w:rPr>
          <w:b/>
          <w:bCs/>
          <w:sz w:val="22"/>
          <w:szCs w:val="22"/>
          <w:lang w:val="pt-BR"/>
        </w:rPr>
        <w:t xml:space="preserve"> voru 131 en verða 121.  </w:t>
      </w:r>
    </w:p>
    <w:p w14:paraId="1D773D2C" w14:textId="77777777" w:rsidR="00B749A5" w:rsidRDefault="00B749A5" w:rsidP="00B749A5">
      <w:pPr>
        <w:ind w:left="720" w:hanging="720"/>
        <w:rPr>
          <w:b/>
          <w:bCs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7.3</w:t>
      </w:r>
      <w:r>
        <w:rPr>
          <w:sz w:val="22"/>
          <w:szCs w:val="22"/>
          <w:lang w:val="pt-BR"/>
        </w:rPr>
        <w:tab/>
        <w:t xml:space="preserve">Skipa kjörnefnd – </w:t>
      </w:r>
      <w:r>
        <w:rPr>
          <w:b/>
          <w:bCs/>
          <w:sz w:val="22"/>
          <w:szCs w:val="22"/>
          <w:lang w:val="pt-BR"/>
        </w:rPr>
        <w:t xml:space="preserve">Framkvæmdastjóra falið að kanna hug þeirra sem voru í kjörnefnd 2022. </w:t>
      </w:r>
    </w:p>
    <w:p w14:paraId="02727ECE" w14:textId="77777777" w:rsidR="00B749A5" w:rsidRDefault="00B749A5" w:rsidP="00B749A5">
      <w:pPr>
        <w:jc w:val="both"/>
        <w:rPr>
          <w:b/>
          <w:bCs/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7.4</w:t>
      </w:r>
      <w:r>
        <w:rPr>
          <w:sz w:val="22"/>
          <w:szCs w:val="22"/>
          <w:lang w:val="is-IS"/>
        </w:rPr>
        <w:tab/>
        <w:t xml:space="preserve">Ársskýrsla – </w:t>
      </w:r>
      <w:r>
        <w:rPr>
          <w:b/>
          <w:bCs/>
          <w:sz w:val="22"/>
          <w:szCs w:val="22"/>
          <w:lang w:val="is-IS"/>
        </w:rPr>
        <w:t xml:space="preserve">Rætt um að hún verði með svipuðu sniði og undanfarin ár.  </w:t>
      </w:r>
    </w:p>
    <w:p w14:paraId="7D7752B0" w14:textId="0D4D5CEA" w:rsidR="00B749A5" w:rsidRDefault="00B749A5" w:rsidP="00B749A5">
      <w:pPr>
        <w:ind w:left="720" w:hanging="720"/>
        <w:rPr>
          <w:b/>
          <w:bCs/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7.5</w:t>
      </w:r>
      <w:r>
        <w:rPr>
          <w:sz w:val="22"/>
          <w:szCs w:val="22"/>
          <w:lang w:val="is-IS"/>
        </w:rPr>
        <w:tab/>
        <w:t xml:space="preserve">Sérverðlaun – </w:t>
      </w:r>
      <w:r>
        <w:rPr>
          <w:b/>
          <w:bCs/>
          <w:sz w:val="22"/>
          <w:szCs w:val="22"/>
          <w:lang w:val="is-IS"/>
        </w:rPr>
        <w:t xml:space="preserve">vegna Unglinga- og foreldrastarfs.  Framkvæmdastjóri hefur sent á aðildarfélögin og óskað eftir tilnefningum.  Stjórnarmenn munu einnig koma með ábendingar. </w:t>
      </w:r>
      <w:r>
        <w:rPr>
          <w:sz w:val="22"/>
          <w:szCs w:val="22"/>
          <w:lang w:val="is-IS"/>
        </w:rPr>
        <w:t xml:space="preserve"> </w:t>
      </w:r>
    </w:p>
    <w:p w14:paraId="4BA3642C" w14:textId="0264BF56" w:rsidR="00301C73" w:rsidRDefault="00B749A5" w:rsidP="00301C73">
      <w:pPr>
        <w:ind w:left="720" w:hanging="720"/>
        <w:rPr>
          <w:b/>
          <w:bCs/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7.6.</w:t>
      </w:r>
      <w:r>
        <w:rPr>
          <w:b/>
          <w:bCs/>
          <w:sz w:val="22"/>
          <w:szCs w:val="22"/>
          <w:lang w:val="is-IS"/>
        </w:rPr>
        <w:t xml:space="preserve"> </w:t>
      </w:r>
      <w:r>
        <w:rPr>
          <w:b/>
          <w:bCs/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>Landsmót 50+</w:t>
      </w:r>
      <w:r>
        <w:rPr>
          <w:b/>
          <w:bCs/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2024</w:t>
      </w:r>
      <w:r w:rsidR="00620CBD">
        <w:rPr>
          <w:sz w:val="22"/>
          <w:szCs w:val="22"/>
          <w:lang w:val="is-IS"/>
        </w:rPr>
        <w:t>. Forráða</w:t>
      </w:r>
      <w:r w:rsidR="00B939AD">
        <w:rPr>
          <w:sz w:val="22"/>
          <w:szCs w:val="22"/>
          <w:lang w:val="is-IS"/>
        </w:rPr>
        <w:t>menn Sveitarfélagsins Ölfus</w:t>
      </w:r>
      <w:r w:rsidR="008C0BAF">
        <w:rPr>
          <w:sz w:val="22"/>
          <w:szCs w:val="22"/>
          <w:lang w:val="is-IS"/>
        </w:rPr>
        <w:t xml:space="preserve"> höfðu samband við HSK og </w:t>
      </w:r>
      <w:r w:rsidR="00E818EF">
        <w:rPr>
          <w:sz w:val="22"/>
          <w:szCs w:val="22"/>
          <w:lang w:val="is-IS"/>
        </w:rPr>
        <w:t>spurðu</w:t>
      </w:r>
      <w:r w:rsidR="00530982">
        <w:rPr>
          <w:sz w:val="22"/>
          <w:szCs w:val="22"/>
          <w:lang w:val="is-IS"/>
        </w:rPr>
        <w:t xml:space="preserve"> hvor</w:t>
      </w:r>
      <w:r w:rsidR="00E818EF">
        <w:rPr>
          <w:sz w:val="22"/>
          <w:szCs w:val="22"/>
          <w:lang w:val="is-IS"/>
        </w:rPr>
        <w:t>t</w:t>
      </w:r>
      <w:r w:rsidR="00530982">
        <w:rPr>
          <w:sz w:val="22"/>
          <w:szCs w:val="22"/>
          <w:lang w:val="is-IS"/>
        </w:rPr>
        <w:t xml:space="preserve"> áhugi sé til staðar hjá sambandi</w:t>
      </w:r>
      <w:r w:rsidR="00E818EF">
        <w:rPr>
          <w:sz w:val="22"/>
          <w:szCs w:val="22"/>
          <w:lang w:val="is-IS"/>
        </w:rPr>
        <w:t>nu</w:t>
      </w:r>
      <w:r w:rsidR="00530982">
        <w:rPr>
          <w:sz w:val="22"/>
          <w:szCs w:val="22"/>
          <w:lang w:val="is-IS"/>
        </w:rPr>
        <w:t xml:space="preserve"> að sækja um</w:t>
      </w:r>
      <w:r w:rsidR="00C92807">
        <w:rPr>
          <w:sz w:val="22"/>
          <w:szCs w:val="22"/>
          <w:lang w:val="is-IS"/>
        </w:rPr>
        <w:t xml:space="preserve"> Landsmót 50+ árið 2024. </w:t>
      </w:r>
      <w:r>
        <w:rPr>
          <w:b/>
          <w:bCs/>
          <w:sz w:val="22"/>
          <w:szCs w:val="22"/>
          <w:lang w:val="is-IS"/>
        </w:rPr>
        <w:t xml:space="preserve">Stjórn HSK </w:t>
      </w:r>
      <w:r w:rsidR="001D3C6E">
        <w:rPr>
          <w:b/>
          <w:bCs/>
          <w:sz w:val="22"/>
          <w:szCs w:val="22"/>
          <w:lang w:val="is-IS"/>
        </w:rPr>
        <w:t>mun sækja um</w:t>
      </w:r>
      <w:r w:rsidR="00E818EF">
        <w:rPr>
          <w:b/>
          <w:bCs/>
          <w:sz w:val="22"/>
          <w:szCs w:val="22"/>
          <w:lang w:val="is-IS"/>
        </w:rPr>
        <w:t xml:space="preserve"> ef </w:t>
      </w:r>
      <w:r w:rsidR="00DC08EF">
        <w:rPr>
          <w:b/>
          <w:bCs/>
          <w:sz w:val="22"/>
          <w:szCs w:val="22"/>
          <w:lang w:val="is-IS"/>
        </w:rPr>
        <w:t xml:space="preserve">Sveitarfélagið </w:t>
      </w:r>
      <w:r w:rsidR="00301C73">
        <w:rPr>
          <w:b/>
          <w:bCs/>
          <w:sz w:val="22"/>
          <w:szCs w:val="22"/>
          <w:lang w:val="is-IS"/>
        </w:rPr>
        <w:t>óskar eftir að fá til sín umrætt mót. U</w:t>
      </w:r>
      <w:r>
        <w:rPr>
          <w:b/>
          <w:bCs/>
          <w:sz w:val="22"/>
          <w:szCs w:val="22"/>
          <w:lang w:val="is-IS"/>
        </w:rPr>
        <w:t xml:space="preserve">msóknarfrestur er til 10. </w:t>
      </w:r>
      <w:r w:rsidR="00AA3D1B">
        <w:rPr>
          <w:b/>
          <w:bCs/>
          <w:sz w:val="22"/>
          <w:szCs w:val="22"/>
          <w:lang w:val="is-IS"/>
        </w:rPr>
        <w:t>f</w:t>
      </w:r>
      <w:r>
        <w:rPr>
          <w:b/>
          <w:bCs/>
          <w:sz w:val="22"/>
          <w:szCs w:val="22"/>
          <w:lang w:val="is-IS"/>
        </w:rPr>
        <w:t>ebrúar</w:t>
      </w:r>
      <w:r w:rsidR="00301C73">
        <w:rPr>
          <w:b/>
          <w:bCs/>
          <w:sz w:val="22"/>
          <w:szCs w:val="22"/>
          <w:lang w:val="is-IS"/>
        </w:rPr>
        <w:t>.</w:t>
      </w:r>
    </w:p>
    <w:p w14:paraId="740062BE" w14:textId="77777777" w:rsidR="00301C73" w:rsidRDefault="00301C73" w:rsidP="00301C73">
      <w:pPr>
        <w:ind w:left="720" w:hanging="720"/>
        <w:rPr>
          <w:b/>
          <w:bCs/>
          <w:sz w:val="22"/>
          <w:szCs w:val="22"/>
          <w:lang w:val="is-IS"/>
        </w:rPr>
      </w:pPr>
    </w:p>
    <w:p w14:paraId="1C876E41" w14:textId="5646C500" w:rsidR="00B749A5" w:rsidRDefault="00B749A5" w:rsidP="00301C73">
      <w:pPr>
        <w:ind w:left="720" w:hanging="720"/>
        <w:rPr>
          <w:b/>
          <w:sz w:val="22"/>
          <w:szCs w:val="22"/>
          <w:lang w:val="is-IS"/>
        </w:rPr>
      </w:pPr>
      <w:r>
        <w:rPr>
          <w:b/>
          <w:sz w:val="22"/>
          <w:szCs w:val="22"/>
          <w:lang w:val="is-IS"/>
        </w:rPr>
        <w:tab/>
        <w:t>Fjármál HSK</w:t>
      </w:r>
    </w:p>
    <w:p w14:paraId="129D7BC6" w14:textId="77777777" w:rsidR="00B749A5" w:rsidRDefault="00B749A5" w:rsidP="00B749A5">
      <w:pPr>
        <w:ind w:left="720" w:hanging="720"/>
        <w:rPr>
          <w:b/>
          <w:sz w:val="22"/>
          <w:szCs w:val="22"/>
          <w:lang w:val="is-IS"/>
        </w:rPr>
      </w:pPr>
      <w:r>
        <w:rPr>
          <w:bCs/>
          <w:sz w:val="22"/>
          <w:szCs w:val="22"/>
          <w:lang w:val="is-IS"/>
        </w:rPr>
        <w:t>8.1</w:t>
      </w:r>
      <w:r>
        <w:rPr>
          <w:bCs/>
          <w:sz w:val="22"/>
          <w:szCs w:val="22"/>
          <w:lang w:val="is-IS"/>
        </w:rPr>
        <w:tab/>
        <w:t xml:space="preserve">Upplýsingar um aukagreiðslu HSK til félaga og ráða að upphæð 5,8 milljón kr. – </w:t>
      </w:r>
      <w:r>
        <w:rPr>
          <w:b/>
          <w:sz w:val="22"/>
          <w:szCs w:val="22"/>
          <w:lang w:val="is-IS"/>
        </w:rPr>
        <w:t>í máli formanns kom fram að mikil og almenn ánægja er meðal aðildarfélaga að fá þessar greiðslur og hjálpar það mörgum til að halda úti æfingum fyrir yngri börn.</w:t>
      </w:r>
    </w:p>
    <w:p w14:paraId="3EA20B55" w14:textId="152E313F" w:rsidR="00B749A5" w:rsidRDefault="00B749A5" w:rsidP="00B749A5">
      <w:pPr>
        <w:rPr>
          <w:bCs/>
          <w:sz w:val="22"/>
          <w:szCs w:val="22"/>
          <w:lang w:val="is-IS"/>
        </w:rPr>
      </w:pPr>
      <w:r>
        <w:rPr>
          <w:bCs/>
          <w:sz w:val="22"/>
          <w:szCs w:val="22"/>
          <w:lang w:val="is-IS"/>
        </w:rPr>
        <w:t>8.2</w:t>
      </w:r>
      <w:r>
        <w:rPr>
          <w:bCs/>
          <w:sz w:val="22"/>
          <w:szCs w:val="22"/>
          <w:lang w:val="is-IS"/>
        </w:rPr>
        <w:tab/>
        <w:t xml:space="preserve">Rekstrarreikningur HSK – </w:t>
      </w:r>
      <w:r>
        <w:rPr>
          <w:b/>
          <w:sz w:val="22"/>
          <w:szCs w:val="22"/>
          <w:lang w:val="is-IS"/>
        </w:rPr>
        <w:t>Lagður fram til kynningar</w:t>
      </w:r>
      <w:r w:rsidR="00620CBD">
        <w:rPr>
          <w:bCs/>
          <w:sz w:val="22"/>
          <w:szCs w:val="22"/>
          <w:lang w:val="is-IS"/>
        </w:rPr>
        <w:t>.</w:t>
      </w:r>
    </w:p>
    <w:p w14:paraId="6317EB51" w14:textId="77777777" w:rsidR="00B749A5" w:rsidRDefault="00B749A5" w:rsidP="00B749A5">
      <w:pPr>
        <w:rPr>
          <w:bCs/>
          <w:sz w:val="22"/>
          <w:szCs w:val="22"/>
          <w:lang w:val="is-IS"/>
        </w:rPr>
      </w:pPr>
    </w:p>
    <w:p w14:paraId="27AB6B7A" w14:textId="77777777" w:rsidR="00B749A5" w:rsidRDefault="00B749A5" w:rsidP="00B749A5">
      <w:pPr>
        <w:rPr>
          <w:b/>
          <w:sz w:val="22"/>
          <w:szCs w:val="22"/>
          <w:lang w:val="is-IS"/>
        </w:rPr>
      </w:pPr>
      <w:r>
        <w:rPr>
          <w:b/>
          <w:sz w:val="22"/>
          <w:szCs w:val="22"/>
          <w:lang w:val="is-IS"/>
        </w:rPr>
        <w:t>9.</w:t>
      </w:r>
      <w:r>
        <w:rPr>
          <w:b/>
          <w:sz w:val="22"/>
          <w:szCs w:val="22"/>
          <w:lang w:val="is-IS"/>
        </w:rPr>
        <w:tab/>
        <w:t>Hugsanlegt samstarf við USVS</w:t>
      </w:r>
    </w:p>
    <w:p w14:paraId="7646F41E" w14:textId="20ADCEDB" w:rsidR="00B749A5" w:rsidRDefault="00B749A5" w:rsidP="00B749A5">
      <w:pPr>
        <w:ind w:left="720"/>
        <w:rPr>
          <w:b/>
          <w:sz w:val="22"/>
          <w:szCs w:val="22"/>
          <w:lang w:val="is-IS"/>
        </w:rPr>
      </w:pPr>
      <w:r>
        <w:rPr>
          <w:bCs/>
          <w:sz w:val="22"/>
          <w:szCs w:val="22"/>
          <w:lang w:val="is-IS"/>
        </w:rPr>
        <w:t xml:space="preserve">UMFÍ sendi HSK jólakort fyrir jól. Með fylgdi eftirlíking af 300.000 kr. tékka stílaðan á HSK og USVS. Fram kemur að nýta beri fjármagnið í samstarf og samvinnu HSK og USVS.  </w:t>
      </w:r>
      <w:r>
        <w:rPr>
          <w:b/>
          <w:sz w:val="22"/>
          <w:szCs w:val="22"/>
          <w:lang w:val="is-IS"/>
        </w:rPr>
        <w:t>Framkvæmdastjóri heyrir í formanni USVS til að ákveða næstu skref.</w:t>
      </w:r>
    </w:p>
    <w:p w14:paraId="1B102A12" w14:textId="77777777" w:rsidR="00B749A5" w:rsidRDefault="00B749A5" w:rsidP="00B749A5">
      <w:pPr>
        <w:rPr>
          <w:bCs/>
          <w:sz w:val="22"/>
          <w:szCs w:val="22"/>
          <w:lang w:val="is-IS"/>
        </w:rPr>
      </w:pPr>
    </w:p>
    <w:p w14:paraId="562AC217" w14:textId="0F0C8EBF" w:rsidR="00B749A5" w:rsidRPr="006C5063" w:rsidRDefault="00B749A5" w:rsidP="00B749A5">
      <w:pPr>
        <w:pStyle w:val="NoSpacing"/>
        <w:rPr>
          <w:b/>
          <w:sz w:val="22"/>
          <w:szCs w:val="22"/>
          <w:lang w:val="is-IS"/>
        </w:rPr>
      </w:pPr>
      <w:r w:rsidRPr="006C5063">
        <w:rPr>
          <w:b/>
          <w:sz w:val="22"/>
          <w:szCs w:val="22"/>
        </w:rPr>
        <w:t>10.</w:t>
      </w:r>
      <w:r w:rsidRPr="006C5063">
        <w:rPr>
          <w:b/>
          <w:sz w:val="22"/>
          <w:szCs w:val="22"/>
        </w:rPr>
        <w:tab/>
        <w:t>Næsti stjórnarfundu</w:t>
      </w:r>
      <w:r w:rsidR="00301C73" w:rsidRPr="006C5063">
        <w:rPr>
          <w:b/>
          <w:sz w:val="22"/>
          <w:szCs w:val="22"/>
        </w:rPr>
        <w:t xml:space="preserve">r verður haldinn </w:t>
      </w:r>
      <w:r w:rsidRPr="006C5063">
        <w:rPr>
          <w:b/>
          <w:sz w:val="22"/>
          <w:szCs w:val="22"/>
        </w:rPr>
        <w:t>þriðjudagurinn 7. febrúar 2023 kl 17:00 í Selinu</w:t>
      </w:r>
    </w:p>
    <w:p w14:paraId="4164C61F" w14:textId="77777777" w:rsidR="00B749A5" w:rsidRPr="006C5063" w:rsidRDefault="00B749A5" w:rsidP="00B749A5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</w:p>
    <w:p w14:paraId="4CDFC54C" w14:textId="77777777" w:rsidR="00301C73" w:rsidRDefault="00301C73" w:rsidP="00B749A5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</w:p>
    <w:p w14:paraId="52115DF7" w14:textId="40CB288F" w:rsidR="00B749A5" w:rsidRDefault="00B749A5" w:rsidP="00301C7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Fundi slitið kl. 17:55</w:t>
      </w:r>
    </w:p>
    <w:p w14:paraId="7F4EAA3D" w14:textId="77777777" w:rsidR="00B749A5" w:rsidRDefault="00B749A5" w:rsidP="00B749A5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</w:p>
    <w:p w14:paraId="1C7AE157" w14:textId="3BF9DFC8" w:rsidR="00F00C5A" w:rsidRDefault="00F00C5A" w:rsidP="00B749A5">
      <w:pPr>
        <w:autoSpaceDE w:val="0"/>
        <w:autoSpaceDN w:val="0"/>
        <w:adjustRightInd w:val="0"/>
        <w:jc w:val="center"/>
      </w:pPr>
    </w:p>
    <w:sectPr w:rsidR="00F00C5A" w:rsidSect="00B10D17">
      <w:pgSz w:w="12240" w:h="15840" w:code="1"/>
      <w:pgMar w:top="1021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33BB4"/>
    <w:multiLevelType w:val="multilevel"/>
    <w:tmpl w:val="BC78C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 w16cid:durableId="1079252726">
    <w:abstractNumId w:val="0"/>
  </w:num>
  <w:num w:numId="2" w16cid:durableId="230703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AC"/>
    <w:rsid w:val="00001DBB"/>
    <w:rsid w:val="000678AA"/>
    <w:rsid w:val="00070D54"/>
    <w:rsid w:val="00091375"/>
    <w:rsid w:val="000A2346"/>
    <w:rsid w:val="000A5302"/>
    <w:rsid w:val="000D55A5"/>
    <w:rsid w:val="00111CAC"/>
    <w:rsid w:val="001341EE"/>
    <w:rsid w:val="001416B1"/>
    <w:rsid w:val="001621A5"/>
    <w:rsid w:val="001C59DA"/>
    <w:rsid w:val="001D3C6E"/>
    <w:rsid w:val="001E741B"/>
    <w:rsid w:val="001F2C38"/>
    <w:rsid w:val="00231440"/>
    <w:rsid w:val="00235AD1"/>
    <w:rsid w:val="00237518"/>
    <w:rsid w:val="002930DE"/>
    <w:rsid w:val="002B6FC5"/>
    <w:rsid w:val="002D376C"/>
    <w:rsid w:val="00301C73"/>
    <w:rsid w:val="00307AFB"/>
    <w:rsid w:val="00337687"/>
    <w:rsid w:val="0038088F"/>
    <w:rsid w:val="003E17D5"/>
    <w:rsid w:val="004043CF"/>
    <w:rsid w:val="00460887"/>
    <w:rsid w:val="00467A27"/>
    <w:rsid w:val="00472AF4"/>
    <w:rsid w:val="004B0D54"/>
    <w:rsid w:val="004B14EE"/>
    <w:rsid w:val="004B3B99"/>
    <w:rsid w:val="004F228C"/>
    <w:rsid w:val="004F51EC"/>
    <w:rsid w:val="00516906"/>
    <w:rsid w:val="00530982"/>
    <w:rsid w:val="00540EDA"/>
    <w:rsid w:val="005461C5"/>
    <w:rsid w:val="005528B3"/>
    <w:rsid w:val="00567291"/>
    <w:rsid w:val="00585C72"/>
    <w:rsid w:val="005B2F76"/>
    <w:rsid w:val="005C1431"/>
    <w:rsid w:val="005C7984"/>
    <w:rsid w:val="005D1E47"/>
    <w:rsid w:val="006104CD"/>
    <w:rsid w:val="00620CBD"/>
    <w:rsid w:val="00640A5F"/>
    <w:rsid w:val="006839A9"/>
    <w:rsid w:val="006C279C"/>
    <w:rsid w:val="006C5063"/>
    <w:rsid w:val="006E258F"/>
    <w:rsid w:val="0072373D"/>
    <w:rsid w:val="00733694"/>
    <w:rsid w:val="00740849"/>
    <w:rsid w:val="007937CD"/>
    <w:rsid w:val="00794940"/>
    <w:rsid w:val="007A0286"/>
    <w:rsid w:val="007B7159"/>
    <w:rsid w:val="007D5612"/>
    <w:rsid w:val="007F3D5C"/>
    <w:rsid w:val="007F4824"/>
    <w:rsid w:val="00824FAD"/>
    <w:rsid w:val="00854939"/>
    <w:rsid w:val="008601F2"/>
    <w:rsid w:val="00896E34"/>
    <w:rsid w:val="008B07C5"/>
    <w:rsid w:val="008B5E8A"/>
    <w:rsid w:val="008C0BAF"/>
    <w:rsid w:val="00914B08"/>
    <w:rsid w:val="00954805"/>
    <w:rsid w:val="009567D6"/>
    <w:rsid w:val="009E7BCB"/>
    <w:rsid w:val="00A15B3E"/>
    <w:rsid w:val="00A22018"/>
    <w:rsid w:val="00A7076C"/>
    <w:rsid w:val="00A76D29"/>
    <w:rsid w:val="00A93AE5"/>
    <w:rsid w:val="00AA3D1B"/>
    <w:rsid w:val="00AF2873"/>
    <w:rsid w:val="00B10D17"/>
    <w:rsid w:val="00B36039"/>
    <w:rsid w:val="00B47FE3"/>
    <w:rsid w:val="00B749A5"/>
    <w:rsid w:val="00B77AEB"/>
    <w:rsid w:val="00B821C4"/>
    <w:rsid w:val="00B939AD"/>
    <w:rsid w:val="00BC52B7"/>
    <w:rsid w:val="00BC6EED"/>
    <w:rsid w:val="00BD2AB1"/>
    <w:rsid w:val="00BE0BCC"/>
    <w:rsid w:val="00C046BE"/>
    <w:rsid w:val="00C440CB"/>
    <w:rsid w:val="00C63529"/>
    <w:rsid w:val="00C87DC8"/>
    <w:rsid w:val="00C92807"/>
    <w:rsid w:val="00C9307D"/>
    <w:rsid w:val="00CA380D"/>
    <w:rsid w:val="00CA7B0B"/>
    <w:rsid w:val="00CD2329"/>
    <w:rsid w:val="00D61DEE"/>
    <w:rsid w:val="00D76639"/>
    <w:rsid w:val="00D77ADD"/>
    <w:rsid w:val="00D824A3"/>
    <w:rsid w:val="00D8634F"/>
    <w:rsid w:val="00DA248B"/>
    <w:rsid w:val="00DC08EF"/>
    <w:rsid w:val="00DF3BD8"/>
    <w:rsid w:val="00E04642"/>
    <w:rsid w:val="00E0650D"/>
    <w:rsid w:val="00E37130"/>
    <w:rsid w:val="00E57E67"/>
    <w:rsid w:val="00E62BB0"/>
    <w:rsid w:val="00E818EF"/>
    <w:rsid w:val="00E92D4E"/>
    <w:rsid w:val="00EA5244"/>
    <w:rsid w:val="00EB6CF8"/>
    <w:rsid w:val="00ED5797"/>
    <w:rsid w:val="00EE795F"/>
    <w:rsid w:val="00F00C5A"/>
    <w:rsid w:val="00F56393"/>
    <w:rsid w:val="00F61A84"/>
    <w:rsid w:val="00FA313E"/>
    <w:rsid w:val="00FB1ED4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59AEEB"/>
  <w15:chartTrackingRefBased/>
  <w15:docId w15:val="{E77948F2-A8DC-4260-9DF1-F8DA0A3E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36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3694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A93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xmsonormal">
    <w:name w:val="x_x_msonormal"/>
    <w:basedOn w:val="Normal"/>
    <w:rsid w:val="005B2F76"/>
    <w:rPr>
      <w:rFonts w:eastAsia="Calibri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7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41FC-2814-4828-8FD5-C2092A66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854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dc:description/>
  <cp:lastModifiedBy>HSK</cp:lastModifiedBy>
  <cp:revision>41</cp:revision>
  <cp:lastPrinted>2022-06-01T10:36:00Z</cp:lastPrinted>
  <dcterms:created xsi:type="dcterms:W3CDTF">2023-01-12T15:33:00Z</dcterms:created>
  <dcterms:modified xsi:type="dcterms:W3CDTF">2023-01-13T09:34:00Z</dcterms:modified>
</cp:coreProperties>
</file>